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0B" w:rsidRPr="007E46FE" w:rsidRDefault="005869B2" w:rsidP="000249D4">
      <w:pPr>
        <w:spacing w:line="276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AA17EA">
        <w:rPr>
          <w:rFonts w:ascii="Arial" w:hAnsi="Arial" w:cs="Arial"/>
          <w:i/>
          <w:iCs/>
          <w:sz w:val="22"/>
          <w:szCs w:val="22"/>
        </w:rPr>
        <w:t xml:space="preserve">6 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421CD9" w:rsidRDefault="00421CD9" w:rsidP="000249D4">
      <w:pPr>
        <w:spacing w:before="240" w:after="60" w:line="276" w:lineRule="auto"/>
        <w:outlineLvl w:val="8"/>
        <w:rPr>
          <w:rFonts w:ascii="Arial" w:hAnsi="Arial" w:cs="Arial"/>
          <w:sz w:val="22"/>
          <w:szCs w:val="22"/>
        </w:rPr>
      </w:pPr>
    </w:p>
    <w:p w:rsidR="00421CD9" w:rsidRDefault="00421CD9" w:rsidP="000249D4">
      <w:pPr>
        <w:spacing w:before="240" w:after="60" w:line="276" w:lineRule="auto"/>
        <w:outlineLvl w:val="8"/>
        <w:rPr>
          <w:rFonts w:ascii="Arial" w:hAnsi="Arial" w:cs="Arial"/>
          <w:sz w:val="22"/>
          <w:szCs w:val="22"/>
        </w:rPr>
      </w:pPr>
    </w:p>
    <w:p w:rsidR="00421CD9" w:rsidRDefault="006F4344" w:rsidP="000249D4">
      <w:pPr>
        <w:spacing w:before="240" w:after="1080" w:line="276" w:lineRule="auto"/>
        <w:outlineLvl w:val="8"/>
        <w:rPr>
          <w:rFonts w:ascii="Arial" w:hAnsi="Arial" w:cs="Arial"/>
          <w:b/>
          <w:sz w:val="22"/>
          <w:szCs w:val="22"/>
        </w:rPr>
      </w:pPr>
      <w:r w:rsidRPr="006F4344">
        <w:rPr>
          <w:rFonts w:ascii="Arial" w:hAnsi="Arial" w:cs="Arial"/>
          <w:sz w:val="22"/>
          <w:szCs w:val="22"/>
        </w:rPr>
        <w:t>.............................................</w:t>
      </w:r>
      <w:r w:rsidRPr="006F4344">
        <w:rPr>
          <w:rFonts w:ascii="Arial" w:hAnsi="Arial" w:cs="Arial"/>
          <w:sz w:val="22"/>
          <w:szCs w:val="22"/>
        </w:rPr>
        <w:br/>
      </w:r>
      <w:r w:rsidRPr="006F4344">
        <w:rPr>
          <w:rFonts w:ascii="Arial" w:hAnsi="Arial" w:cs="Arial"/>
          <w:i/>
          <w:sz w:val="22"/>
          <w:szCs w:val="22"/>
        </w:rPr>
        <w:t>(pieczęć nagłówkowa Wykonawcy)</w:t>
      </w:r>
      <w:r w:rsidR="000249D4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421CD9" w:rsidRDefault="0020327E" w:rsidP="000249D4">
      <w:pPr>
        <w:spacing w:after="240" w:line="276" w:lineRule="auto"/>
        <w:jc w:val="center"/>
        <w:rPr>
          <w:rFonts w:ascii="Arial" w:hAnsi="Arial" w:cs="Arial"/>
        </w:rPr>
      </w:pPr>
      <w:r w:rsidRPr="00421CD9">
        <w:rPr>
          <w:rFonts w:ascii="Arial" w:hAnsi="Arial" w:cs="Arial"/>
          <w:b/>
        </w:rPr>
        <w:t xml:space="preserve">Informacje </w:t>
      </w:r>
      <w:r w:rsidR="00421CD9" w:rsidRPr="00421CD9">
        <w:rPr>
          <w:rFonts w:ascii="Arial" w:hAnsi="Arial" w:cs="Arial"/>
          <w:b/>
        </w:rPr>
        <w:t xml:space="preserve">o proponowanych </w:t>
      </w:r>
      <w:r w:rsidR="00E9162E">
        <w:rPr>
          <w:rFonts w:ascii="Arial" w:hAnsi="Arial" w:cs="Arial"/>
          <w:b/>
        </w:rPr>
        <w:t>salach szkoleniowych</w:t>
      </w:r>
      <w:r w:rsidR="00421CD9" w:rsidRPr="00421CD9">
        <w:rPr>
          <w:rFonts w:ascii="Arial" w:hAnsi="Arial" w:cs="Arial"/>
          <w:b/>
        </w:rPr>
        <w:t>*</w:t>
      </w:r>
    </w:p>
    <w:p w:rsidR="006F4344" w:rsidRPr="004C66CB" w:rsidRDefault="006F4344" w:rsidP="000249D4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L.p., Nazwa obiektu szkoleniowego, adres"/>
      </w:tblPr>
      <w:tblGrid>
        <w:gridCol w:w="562"/>
        <w:gridCol w:w="3261"/>
        <w:gridCol w:w="4536"/>
      </w:tblGrid>
      <w:tr w:rsidR="00421CD9" w:rsidTr="005B3569">
        <w:trPr>
          <w:tblHeader/>
        </w:trPr>
        <w:tc>
          <w:tcPr>
            <w:tcW w:w="562" w:type="dxa"/>
          </w:tcPr>
          <w:p w:rsidR="00421CD9" w:rsidRDefault="00421CD9" w:rsidP="000249D4">
            <w:pPr>
              <w:spacing w:line="276" w:lineRule="auto"/>
              <w:rPr>
                <w:rFonts w:ascii="Arial" w:hAnsi="Arial" w:cs="Arial"/>
              </w:rPr>
            </w:pPr>
            <w:bookmarkStart w:id="0" w:name="_GoBack" w:colFirst="0" w:colLast="2"/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1" w:type="dxa"/>
          </w:tcPr>
          <w:p w:rsidR="00421CD9" w:rsidRDefault="00421CD9" w:rsidP="000249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="00130ADC">
              <w:rPr>
                <w:rFonts w:ascii="Arial" w:hAnsi="Arial" w:cs="Arial"/>
              </w:rPr>
              <w:t xml:space="preserve"> </w:t>
            </w:r>
            <w:r w:rsidR="00B9493E">
              <w:rPr>
                <w:rFonts w:ascii="Arial" w:hAnsi="Arial" w:cs="Arial"/>
              </w:rPr>
              <w:t>obiektu szkoleniowego</w:t>
            </w:r>
          </w:p>
        </w:tc>
        <w:tc>
          <w:tcPr>
            <w:tcW w:w="4536" w:type="dxa"/>
          </w:tcPr>
          <w:p w:rsidR="00421CD9" w:rsidRDefault="00421CD9" w:rsidP="000249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</w:tr>
      <w:bookmarkEnd w:id="0"/>
      <w:tr w:rsidR="00421CD9" w:rsidTr="00661700">
        <w:trPr>
          <w:trHeight w:val="794"/>
        </w:trPr>
        <w:tc>
          <w:tcPr>
            <w:tcW w:w="562" w:type="dxa"/>
          </w:tcPr>
          <w:p w:rsidR="00421CD9" w:rsidRDefault="00421CD9" w:rsidP="000249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421CD9" w:rsidRDefault="00421CD9" w:rsidP="000249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0249D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1CD9" w:rsidTr="00661700">
        <w:trPr>
          <w:trHeight w:val="833"/>
        </w:trPr>
        <w:tc>
          <w:tcPr>
            <w:tcW w:w="562" w:type="dxa"/>
          </w:tcPr>
          <w:p w:rsidR="00421CD9" w:rsidRDefault="00421CD9" w:rsidP="000249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</w:tcPr>
          <w:p w:rsidR="00421CD9" w:rsidRDefault="00421CD9" w:rsidP="000249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0249D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1CD9" w:rsidTr="00661700">
        <w:trPr>
          <w:trHeight w:val="986"/>
        </w:trPr>
        <w:tc>
          <w:tcPr>
            <w:tcW w:w="562" w:type="dxa"/>
          </w:tcPr>
          <w:p w:rsidR="00421CD9" w:rsidRDefault="00421CD9" w:rsidP="000249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</w:tcPr>
          <w:p w:rsidR="00421CD9" w:rsidRDefault="00421CD9" w:rsidP="000249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0249D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1CD9" w:rsidTr="004A7AF8">
        <w:trPr>
          <w:trHeight w:val="1002"/>
        </w:trPr>
        <w:tc>
          <w:tcPr>
            <w:tcW w:w="562" w:type="dxa"/>
          </w:tcPr>
          <w:p w:rsidR="00421CD9" w:rsidRDefault="00421CD9" w:rsidP="000249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</w:tcPr>
          <w:p w:rsidR="00421CD9" w:rsidRDefault="00421CD9" w:rsidP="000249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0249D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F4344" w:rsidRDefault="006F4344" w:rsidP="000249D4">
      <w:pPr>
        <w:spacing w:line="276" w:lineRule="auto"/>
        <w:rPr>
          <w:rFonts w:ascii="Arial" w:hAnsi="Arial" w:cs="Arial"/>
        </w:rPr>
      </w:pPr>
    </w:p>
    <w:p w:rsidR="006F4344" w:rsidRDefault="006F4344" w:rsidP="000249D4">
      <w:pPr>
        <w:spacing w:line="276" w:lineRule="auto"/>
        <w:rPr>
          <w:rFonts w:ascii="Arial" w:hAnsi="Arial" w:cs="Arial"/>
        </w:rPr>
      </w:pPr>
    </w:p>
    <w:p w:rsidR="00074741" w:rsidRPr="000249D4" w:rsidRDefault="00421CD9" w:rsidP="000249D4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0249D4">
        <w:rPr>
          <w:rFonts w:ascii="Arial" w:hAnsi="Arial" w:cs="Arial"/>
          <w:sz w:val="22"/>
          <w:szCs w:val="22"/>
        </w:rPr>
        <w:t xml:space="preserve">*Obiekt będzie się znajdować </w:t>
      </w:r>
      <w:r w:rsidR="00933B74" w:rsidRPr="000249D4">
        <w:rPr>
          <w:rFonts w:ascii="Arial" w:hAnsi="Arial" w:cs="Arial"/>
          <w:sz w:val="22"/>
          <w:szCs w:val="22"/>
        </w:rPr>
        <w:t xml:space="preserve">się na terenie </w:t>
      </w:r>
      <w:r w:rsidR="00E9162E" w:rsidRPr="000249D4">
        <w:rPr>
          <w:rFonts w:ascii="Arial" w:hAnsi="Arial" w:cs="Arial"/>
          <w:sz w:val="22"/>
          <w:szCs w:val="22"/>
        </w:rPr>
        <w:t>miasta Rzeszowa</w:t>
      </w:r>
      <w:r w:rsidR="00933B74" w:rsidRPr="000249D4">
        <w:rPr>
          <w:rFonts w:ascii="Arial" w:hAnsi="Arial" w:cs="Arial"/>
          <w:sz w:val="22"/>
          <w:szCs w:val="22"/>
        </w:rPr>
        <w:t xml:space="preserve">, w promieniu do </w:t>
      </w:r>
      <w:r w:rsidR="00E9162E" w:rsidRPr="000249D4">
        <w:rPr>
          <w:rFonts w:ascii="Arial" w:hAnsi="Arial" w:cs="Arial"/>
          <w:sz w:val="22"/>
          <w:szCs w:val="22"/>
        </w:rPr>
        <w:t>3</w:t>
      </w:r>
      <w:r w:rsidR="00933B74" w:rsidRPr="000249D4">
        <w:rPr>
          <w:rFonts w:ascii="Arial" w:hAnsi="Arial" w:cs="Arial"/>
          <w:sz w:val="22"/>
          <w:szCs w:val="22"/>
        </w:rPr>
        <w:t xml:space="preserve"> km. od </w:t>
      </w:r>
      <w:r w:rsidR="00E9162E" w:rsidRPr="000249D4">
        <w:rPr>
          <w:rFonts w:ascii="Arial" w:hAnsi="Arial" w:cs="Arial"/>
          <w:sz w:val="22"/>
          <w:szCs w:val="22"/>
        </w:rPr>
        <w:t xml:space="preserve">Dworca Głównego PKP w Rzeszowie. </w:t>
      </w:r>
      <w:r w:rsidR="00F8767E" w:rsidRPr="000249D4">
        <w:rPr>
          <w:rFonts w:ascii="Arial" w:hAnsi="Arial" w:cs="Arial"/>
          <w:sz w:val="22"/>
          <w:szCs w:val="22"/>
        </w:rPr>
        <w:t xml:space="preserve">Wykonawca zaproponuje zamawiającemu minimum </w:t>
      </w:r>
      <w:r w:rsidR="00E9162E" w:rsidRPr="000249D4">
        <w:rPr>
          <w:rFonts w:ascii="Arial" w:hAnsi="Arial" w:cs="Arial"/>
          <w:sz w:val="22"/>
          <w:szCs w:val="22"/>
        </w:rPr>
        <w:t>3</w:t>
      </w:r>
      <w:r w:rsidR="00F8767E" w:rsidRPr="000249D4">
        <w:rPr>
          <w:rFonts w:ascii="Arial" w:hAnsi="Arial" w:cs="Arial"/>
          <w:sz w:val="22"/>
          <w:szCs w:val="22"/>
        </w:rPr>
        <w:t xml:space="preserve"> obiekty z wyżej wymienionego obszaru, z których Zamawiający wybierze jeden.</w:t>
      </w:r>
      <w:r w:rsidR="000249D4" w:rsidRPr="000249D4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074741" w:rsidRPr="00074741" w:rsidRDefault="00074741" w:rsidP="000249D4">
      <w:pPr>
        <w:pStyle w:val="Tekstpodstawowywcity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sectPr w:rsidR="00074741" w:rsidRPr="00074741" w:rsidSect="00421CD9">
      <w:headerReference w:type="default" r:id="rId8"/>
      <w:pgSz w:w="11906" w:h="16838" w:code="9"/>
      <w:pgMar w:top="1418" w:right="155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19" w:rsidRDefault="00086B19">
      <w:r>
        <w:separator/>
      </w:r>
    </w:p>
  </w:endnote>
  <w:endnote w:type="continuationSeparator" w:id="0">
    <w:p w:rsidR="00086B19" w:rsidRDefault="0008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19" w:rsidRDefault="00086B19">
      <w:r>
        <w:separator/>
      </w:r>
    </w:p>
  </w:footnote>
  <w:footnote w:type="continuationSeparator" w:id="0">
    <w:p w:rsidR="00086B19" w:rsidRDefault="0008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744637" w:rsidP="00B2521F">
    <w:pPr>
      <w:pStyle w:val="Nagwek"/>
      <w:jc w:val="center"/>
    </w:pPr>
    <w:r>
      <w:rPr>
        <w:noProof/>
      </w:rPr>
      <w:drawing>
        <wp:inline distT="0" distB="0" distL="0" distR="0" wp14:anchorId="388CD92C">
          <wp:extent cx="5761355" cy="825500"/>
          <wp:effectExtent l="0" t="0" r="0" b="0"/>
          <wp:docPr id="1" name="image1.png" descr="Pasek logotypów zawierających kolejno: logo Funduszy Europejskich z odniesieniem słownym do programu Wiedza, Edukacja, Rozwój, barwy Rzeczpospolitej Polskiej, logo Podkarpackiej przestrzeni otwartej, logo Unii Europejskiej z odniesieniem słownym do Europejskiego Funduszu Społeczn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5\Desktop\Bez nazwy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4" r="2879"/>
                  <a:stretch>
                    <a:fillRect/>
                  </a:stretch>
                </pic:blipFill>
                <pic:spPr>
                  <a:xfrm>
                    <a:off x="0" y="0"/>
                    <a:ext cx="576135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1071A"/>
    <w:rsid w:val="00012870"/>
    <w:rsid w:val="00021663"/>
    <w:rsid w:val="000249D4"/>
    <w:rsid w:val="00074741"/>
    <w:rsid w:val="00086B19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0198B"/>
    <w:rsid w:val="00126473"/>
    <w:rsid w:val="00130ADC"/>
    <w:rsid w:val="00177AF1"/>
    <w:rsid w:val="00177CF7"/>
    <w:rsid w:val="00182E08"/>
    <w:rsid w:val="00185544"/>
    <w:rsid w:val="0019083F"/>
    <w:rsid w:val="00193334"/>
    <w:rsid w:val="001A09D2"/>
    <w:rsid w:val="001A13C6"/>
    <w:rsid w:val="001B0868"/>
    <w:rsid w:val="001B6472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0E5C"/>
    <w:rsid w:val="002C26FE"/>
    <w:rsid w:val="002C5698"/>
    <w:rsid w:val="002D3102"/>
    <w:rsid w:val="002D465F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21CD9"/>
    <w:rsid w:val="00437875"/>
    <w:rsid w:val="00437A3A"/>
    <w:rsid w:val="00444629"/>
    <w:rsid w:val="00450335"/>
    <w:rsid w:val="00461BE2"/>
    <w:rsid w:val="00495988"/>
    <w:rsid w:val="004A17E3"/>
    <w:rsid w:val="004A7AF8"/>
    <w:rsid w:val="004B12D6"/>
    <w:rsid w:val="004B7444"/>
    <w:rsid w:val="004E2E31"/>
    <w:rsid w:val="004F48D7"/>
    <w:rsid w:val="00545FAA"/>
    <w:rsid w:val="005614E6"/>
    <w:rsid w:val="00561F82"/>
    <w:rsid w:val="005629A9"/>
    <w:rsid w:val="00575C96"/>
    <w:rsid w:val="005869B2"/>
    <w:rsid w:val="005938EE"/>
    <w:rsid w:val="0059500F"/>
    <w:rsid w:val="005B3569"/>
    <w:rsid w:val="00602E3D"/>
    <w:rsid w:val="00624016"/>
    <w:rsid w:val="00631002"/>
    <w:rsid w:val="006454FF"/>
    <w:rsid w:val="006559F2"/>
    <w:rsid w:val="00661700"/>
    <w:rsid w:val="00680940"/>
    <w:rsid w:val="00697D11"/>
    <w:rsid w:val="006F4344"/>
    <w:rsid w:val="00744637"/>
    <w:rsid w:val="00755EE3"/>
    <w:rsid w:val="00756826"/>
    <w:rsid w:val="007A2C22"/>
    <w:rsid w:val="007B246E"/>
    <w:rsid w:val="007E46FE"/>
    <w:rsid w:val="007F7FFD"/>
    <w:rsid w:val="0080231A"/>
    <w:rsid w:val="00805AD4"/>
    <w:rsid w:val="00806B03"/>
    <w:rsid w:val="0083200D"/>
    <w:rsid w:val="00883AE6"/>
    <w:rsid w:val="00885423"/>
    <w:rsid w:val="008B5849"/>
    <w:rsid w:val="008C4A27"/>
    <w:rsid w:val="008D5DEB"/>
    <w:rsid w:val="008E234C"/>
    <w:rsid w:val="008E5F08"/>
    <w:rsid w:val="008F20CA"/>
    <w:rsid w:val="009170AB"/>
    <w:rsid w:val="00925F8D"/>
    <w:rsid w:val="009268A9"/>
    <w:rsid w:val="00933B74"/>
    <w:rsid w:val="009372F9"/>
    <w:rsid w:val="00942A97"/>
    <w:rsid w:val="00950D7B"/>
    <w:rsid w:val="009C2E33"/>
    <w:rsid w:val="009D0EC8"/>
    <w:rsid w:val="009D6F41"/>
    <w:rsid w:val="009E36B4"/>
    <w:rsid w:val="009F6D6D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A17EA"/>
    <w:rsid w:val="00AD2554"/>
    <w:rsid w:val="00AE381A"/>
    <w:rsid w:val="00B010EC"/>
    <w:rsid w:val="00B0283D"/>
    <w:rsid w:val="00B05BA1"/>
    <w:rsid w:val="00B06A4C"/>
    <w:rsid w:val="00B175A9"/>
    <w:rsid w:val="00B2521F"/>
    <w:rsid w:val="00B25F84"/>
    <w:rsid w:val="00B30A69"/>
    <w:rsid w:val="00B356FE"/>
    <w:rsid w:val="00B408A1"/>
    <w:rsid w:val="00B847B5"/>
    <w:rsid w:val="00B868AB"/>
    <w:rsid w:val="00B86DCC"/>
    <w:rsid w:val="00B9493E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7626A"/>
    <w:rsid w:val="00CC567C"/>
    <w:rsid w:val="00CD1CB0"/>
    <w:rsid w:val="00CF5C99"/>
    <w:rsid w:val="00D21D49"/>
    <w:rsid w:val="00D36A3F"/>
    <w:rsid w:val="00D750CC"/>
    <w:rsid w:val="00D82B67"/>
    <w:rsid w:val="00D8672D"/>
    <w:rsid w:val="00DB3B61"/>
    <w:rsid w:val="00DD2AFD"/>
    <w:rsid w:val="00E006E5"/>
    <w:rsid w:val="00E302E0"/>
    <w:rsid w:val="00E35720"/>
    <w:rsid w:val="00E35895"/>
    <w:rsid w:val="00E36086"/>
    <w:rsid w:val="00E52417"/>
    <w:rsid w:val="00E55651"/>
    <w:rsid w:val="00E5567C"/>
    <w:rsid w:val="00E77FAB"/>
    <w:rsid w:val="00E9162E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87518"/>
    <w:rsid w:val="00F8767E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9D69C4-9CCB-43FC-B6BA-515C81AA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table" w:styleId="Tabela-Siatka">
    <w:name w:val="Table Grid"/>
    <w:basedOn w:val="Standardowy"/>
    <w:rsid w:val="0042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54DD9-CF98-4E0F-AD00-D4097775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Wojturski Konrad</cp:lastModifiedBy>
  <cp:revision>8</cp:revision>
  <cp:lastPrinted>2018-03-29T11:07:00Z</cp:lastPrinted>
  <dcterms:created xsi:type="dcterms:W3CDTF">2021-08-16T09:40:00Z</dcterms:created>
  <dcterms:modified xsi:type="dcterms:W3CDTF">2022-03-03T10:28:00Z</dcterms:modified>
</cp:coreProperties>
</file>